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62DAF" w14:textId="75FF078E" w:rsidR="00A9204E" w:rsidRDefault="00BE6ED5">
      <w:pPr>
        <w:rPr>
          <w:b/>
          <w:bCs/>
          <w:sz w:val="32"/>
          <w:szCs w:val="32"/>
          <w:u w:val="single"/>
        </w:rPr>
      </w:pPr>
      <w:r>
        <w:rPr>
          <w:b/>
          <w:bCs/>
          <w:sz w:val="32"/>
          <w:szCs w:val="32"/>
          <w:u w:val="single"/>
        </w:rPr>
        <w:t>Minutes of Bull Bay Golf Club Executive Committee Meeting 10.10.23 Held at Bull Bay Golf Club.</w:t>
      </w:r>
    </w:p>
    <w:p w14:paraId="30F85EEE" w14:textId="77777777" w:rsidR="00BE6ED5" w:rsidRDefault="00BE6ED5">
      <w:pPr>
        <w:rPr>
          <w:b/>
          <w:bCs/>
          <w:sz w:val="32"/>
          <w:szCs w:val="32"/>
          <w:u w:val="single"/>
        </w:rPr>
      </w:pPr>
    </w:p>
    <w:p w14:paraId="2095CAB5" w14:textId="3EF20158" w:rsidR="00BE6ED5" w:rsidRDefault="00BE6ED5">
      <w:pPr>
        <w:rPr>
          <w:sz w:val="32"/>
          <w:szCs w:val="32"/>
        </w:rPr>
      </w:pPr>
      <w:proofErr w:type="gramStart"/>
      <w:r>
        <w:rPr>
          <w:b/>
          <w:bCs/>
          <w:sz w:val="32"/>
          <w:szCs w:val="32"/>
          <w:u w:val="single"/>
        </w:rPr>
        <w:t>Present:-</w:t>
      </w:r>
      <w:proofErr w:type="gramEnd"/>
      <w:r>
        <w:rPr>
          <w:b/>
          <w:bCs/>
          <w:sz w:val="32"/>
          <w:szCs w:val="32"/>
          <w:u w:val="single"/>
        </w:rPr>
        <w:t xml:space="preserve"> </w:t>
      </w:r>
      <w:r>
        <w:rPr>
          <w:sz w:val="32"/>
          <w:szCs w:val="32"/>
        </w:rPr>
        <w:t xml:space="preserve">Captain R Ewing, Lady Captain N Mackenzie, </w:t>
      </w:r>
      <w:proofErr w:type="spellStart"/>
      <w:r>
        <w:rPr>
          <w:sz w:val="32"/>
          <w:szCs w:val="32"/>
        </w:rPr>
        <w:t>Vice Captain</w:t>
      </w:r>
      <w:proofErr w:type="spellEnd"/>
      <w:r>
        <w:rPr>
          <w:sz w:val="32"/>
          <w:szCs w:val="32"/>
        </w:rPr>
        <w:t xml:space="preserve"> G Owen, Lady Vice Captain J Proud, President T Young, P Fitzpatrick, James Trew, L Griffiths, J O’Hare, S Bebbington, T Smith, R O Jones.</w:t>
      </w:r>
    </w:p>
    <w:p w14:paraId="25DF4E93" w14:textId="77777777" w:rsidR="00BE6ED5" w:rsidRDefault="00BE6ED5">
      <w:pPr>
        <w:rPr>
          <w:sz w:val="32"/>
          <w:szCs w:val="32"/>
        </w:rPr>
      </w:pPr>
    </w:p>
    <w:p w14:paraId="6994766F" w14:textId="63D8A140" w:rsidR="00BE6ED5" w:rsidRDefault="00BE6ED5">
      <w:pPr>
        <w:rPr>
          <w:sz w:val="32"/>
          <w:szCs w:val="32"/>
        </w:rPr>
      </w:pPr>
      <w:proofErr w:type="gramStart"/>
      <w:r>
        <w:rPr>
          <w:b/>
          <w:bCs/>
          <w:sz w:val="32"/>
          <w:szCs w:val="32"/>
          <w:u w:val="single"/>
        </w:rPr>
        <w:t>Apologies:-</w:t>
      </w:r>
      <w:proofErr w:type="gramEnd"/>
      <w:r>
        <w:rPr>
          <w:b/>
          <w:bCs/>
          <w:sz w:val="32"/>
          <w:szCs w:val="32"/>
          <w:u w:val="single"/>
        </w:rPr>
        <w:t xml:space="preserve"> </w:t>
      </w:r>
      <w:r>
        <w:rPr>
          <w:sz w:val="32"/>
          <w:szCs w:val="32"/>
        </w:rPr>
        <w:t>J Hurst, M Daly.</w:t>
      </w:r>
    </w:p>
    <w:p w14:paraId="37EC4F42" w14:textId="77777777" w:rsidR="00BE6ED5" w:rsidRDefault="00BE6ED5">
      <w:pPr>
        <w:rPr>
          <w:sz w:val="32"/>
          <w:szCs w:val="32"/>
        </w:rPr>
      </w:pPr>
    </w:p>
    <w:p w14:paraId="66A7AA9B" w14:textId="34BB8A52" w:rsidR="003D3A61" w:rsidRDefault="00BE6ED5">
      <w:pPr>
        <w:rPr>
          <w:sz w:val="32"/>
          <w:szCs w:val="32"/>
        </w:rPr>
      </w:pPr>
      <w:r>
        <w:rPr>
          <w:b/>
          <w:bCs/>
          <w:sz w:val="32"/>
          <w:szCs w:val="32"/>
          <w:u w:val="single"/>
        </w:rPr>
        <w:t>Matters Arising</w:t>
      </w:r>
      <w:r w:rsidR="003D3A61">
        <w:rPr>
          <w:b/>
          <w:bCs/>
          <w:sz w:val="32"/>
          <w:szCs w:val="32"/>
          <w:u w:val="single"/>
        </w:rPr>
        <w:t>/</w:t>
      </w:r>
      <w:proofErr w:type="spellStart"/>
      <w:r w:rsidR="003D3A61">
        <w:rPr>
          <w:b/>
          <w:bCs/>
          <w:sz w:val="32"/>
          <w:szCs w:val="32"/>
          <w:u w:val="single"/>
        </w:rPr>
        <w:t>Materion</w:t>
      </w:r>
      <w:proofErr w:type="spellEnd"/>
      <w:r w:rsidR="003D3A61">
        <w:rPr>
          <w:b/>
          <w:bCs/>
          <w:sz w:val="32"/>
          <w:szCs w:val="32"/>
          <w:u w:val="single"/>
        </w:rPr>
        <w:t xml:space="preserve"> </w:t>
      </w:r>
      <w:proofErr w:type="spellStart"/>
      <w:r w:rsidR="003D3A61">
        <w:rPr>
          <w:b/>
          <w:bCs/>
          <w:sz w:val="32"/>
          <w:szCs w:val="32"/>
          <w:u w:val="single"/>
        </w:rPr>
        <w:t>yn</w:t>
      </w:r>
      <w:proofErr w:type="spellEnd"/>
      <w:r w:rsidR="003D3A61">
        <w:rPr>
          <w:b/>
          <w:bCs/>
          <w:sz w:val="32"/>
          <w:szCs w:val="32"/>
          <w:u w:val="single"/>
        </w:rPr>
        <w:t xml:space="preserve"> </w:t>
      </w:r>
      <w:proofErr w:type="gramStart"/>
      <w:r w:rsidR="003D3A61">
        <w:rPr>
          <w:b/>
          <w:bCs/>
          <w:sz w:val="32"/>
          <w:szCs w:val="32"/>
          <w:u w:val="single"/>
        </w:rPr>
        <w:t>Codi:-</w:t>
      </w:r>
      <w:proofErr w:type="gramEnd"/>
      <w:r>
        <w:rPr>
          <w:b/>
          <w:bCs/>
          <w:sz w:val="32"/>
          <w:szCs w:val="32"/>
          <w:u w:val="single"/>
        </w:rPr>
        <w:t xml:space="preserve"> </w:t>
      </w:r>
      <w:r>
        <w:rPr>
          <w:sz w:val="32"/>
          <w:szCs w:val="32"/>
        </w:rPr>
        <w:t>ROJ queried why a decision made at previous Executive meetings was brought up a</w:t>
      </w:r>
      <w:r w:rsidR="003D3A61">
        <w:rPr>
          <w:sz w:val="32"/>
          <w:szCs w:val="32"/>
        </w:rPr>
        <w:t xml:space="preserve">gain regarding the painting of the Clubhouse. PF said we had accepted a much lower quote and RE said it was a price we could not refuse. PF pointed out that the proposed cost of filling the pot holes in the drive had been put aside and he had undertaken that work. TY advised that Finance had not recommended the painting but Executive had overruled. TS said that the </w:t>
      </w:r>
      <w:proofErr w:type="spellStart"/>
      <w:r w:rsidR="003D3A61">
        <w:rPr>
          <w:sz w:val="32"/>
          <w:szCs w:val="32"/>
        </w:rPr>
        <w:t>colour</w:t>
      </w:r>
      <w:proofErr w:type="spellEnd"/>
      <w:r w:rsidR="003D3A61">
        <w:rPr>
          <w:sz w:val="32"/>
          <w:szCs w:val="32"/>
        </w:rPr>
        <w:t xml:space="preserve"> of the trial on the JLR was not liked by everyone to which TY said that MD had</w:t>
      </w:r>
      <w:r w:rsidR="000121D5">
        <w:rPr>
          <w:sz w:val="32"/>
          <w:szCs w:val="32"/>
        </w:rPr>
        <w:t xml:space="preserve"> not</w:t>
      </w:r>
      <w:r w:rsidR="003D3A61">
        <w:rPr>
          <w:sz w:val="32"/>
          <w:szCs w:val="32"/>
        </w:rPr>
        <w:t xml:space="preserve"> approved the </w:t>
      </w:r>
      <w:proofErr w:type="spellStart"/>
      <w:r w:rsidR="003D3A61">
        <w:rPr>
          <w:sz w:val="32"/>
          <w:szCs w:val="32"/>
        </w:rPr>
        <w:t>colour</w:t>
      </w:r>
      <w:proofErr w:type="spellEnd"/>
      <w:r w:rsidR="003D3A61">
        <w:rPr>
          <w:sz w:val="32"/>
          <w:szCs w:val="32"/>
        </w:rPr>
        <w:t xml:space="preserve">. RE said that we should finish the undercoat on the Clubhouse and revisit the </w:t>
      </w:r>
      <w:proofErr w:type="spellStart"/>
      <w:r w:rsidR="003D3A61">
        <w:rPr>
          <w:sz w:val="32"/>
          <w:szCs w:val="32"/>
        </w:rPr>
        <w:t>colour</w:t>
      </w:r>
      <w:proofErr w:type="spellEnd"/>
      <w:r w:rsidR="003D3A61">
        <w:rPr>
          <w:sz w:val="32"/>
          <w:szCs w:val="32"/>
        </w:rPr>
        <w:t xml:space="preserve"> choice.</w:t>
      </w:r>
    </w:p>
    <w:p w14:paraId="0B603511" w14:textId="77777777" w:rsidR="003D3A61" w:rsidRDefault="003D3A61">
      <w:pPr>
        <w:rPr>
          <w:sz w:val="32"/>
          <w:szCs w:val="32"/>
        </w:rPr>
      </w:pPr>
    </w:p>
    <w:p w14:paraId="2088288D" w14:textId="6326A93E" w:rsidR="00BE6ED5" w:rsidRDefault="003D3A61">
      <w:pPr>
        <w:rPr>
          <w:sz w:val="32"/>
          <w:szCs w:val="32"/>
        </w:rPr>
      </w:pPr>
      <w:r>
        <w:rPr>
          <w:b/>
          <w:bCs/>
          <w:sz w:val="32"/>
          <w:szCs w:val="32"/>
          <w:u w:val="single"/>
        </w:rPr>
        <w:t>Finance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Ariannol</w:t>
      </w:r>
      <w:proofErr w:type="spellEnd"/>
      <w:r>
        <w:rPr>
          <w:b/>
          <w:bCs/>
          <w:sz w:val="32"/>
          <w:szCs w:val="32"/>
          <w:u w:val="single"/>
        </w:rPr>
        <w:t>:-</w:t>
      </w:r>
      <w:proofErr w:type="gramEnd"/>
      <w:r>
        <w:rPr>
          <w:b/>
          <w:bCs/>
          <w:sz w:val="32"/>
          <w:szCs w:val="32"/>
          <w:u w:val="single"/>
        </w:rPr>
        <w:t xml:space="preserve"> </w:t>
      </w:r>
      <w:r w:rsidR="006506E3">
        <w:rPr>
          <w:sz w:val="32"/>
          <w:szCs w:val="32"/>
        </w:rPr>
        <w:t xml:space="preserve">SB delivered a report in the absence of MD. He stated that following a tidying up operation aged debtors and payables were in balance at c£2k each. He pointed out that the club had run up large deficits </w:t>
      </w:r>
      <w:r w:rsidR="003D7A5A">
        <w:rPr>
          <w:sz w:val="32"/>
          <w:szCs w:val="32"/>
        </w:rPr>
        <w:t xml:space="preserve">in the last two financial years ending April 2022 and April 2023 following a surplus in April 2021 due to Covid grant aid. Both deficits in the last two years could be explained in that in y/e April 2022 the Club invested heavily in course development and supporting loss making catering. In y/e April 2023 the deficit was due to much higher wage costs and increased energy bills. This is a position which is unsustainable. As an </w:t>
      </w:r>
      <w:proofErr w:type="gramStart"/>
      <w:r w:rsidR="003D7A5A">
        <w:rPr>
          <w:sz w:val="32"/>
          <w:szCs w:val="32"/>
        </w:rPr>
        <w:t>example</w:t>
      </w:r>
      <w:proofErr w:type="gramEnd"/>
      <w:r w:rsidR="003D7A5A">
        <w:rPr>
          <w:sz w:val="32"/>
          <w:szCs w:val="32"/>
        </w:rPr>
        <w:t xml:space="preserve"> as a year on year comparison of wage costs saw an increase of around 25%, while utility costs rose by 75%. Any revenue increases from green fees, bar, shop </w:t>
      </w:r>
      <w:proofErr w:type="spellStart"/>
      <w:r w:rsidR="003D7A5A">
        <w:rPr>
          <w:sz w:val="32"/>
          <w:szCs w:val="32"/>
        </w:rPr>
        <w:t>etc</w:t>
      </w:r>
      <w:proofErr w:type="spellEnd"/>
      <w:r w:rsidR="003D7A5A">
        <w:rPr>
          <w:sz w:val="32"/>
          <w:szCs w:val="32"/>
        </w:rPr>
        <w:t xml:space="preserve"> are being </w:t>
      </w:r>
      <w:r w:rsidR="003D7A5A">
        <w:rPr>
          <w:sz w:val="32"/>
          <w:szCs w:val="32"/>
        </w:rPr>
        <w:lastRenderedPageBreak/>
        <w:t>negated by increased costs.</w:t>
      </w:r>
      <w:r w:rsidR="00BE6ED5">
        <w:rPr>
          <w:sz w:val="32"/>
          <w:szCs w:val="32"/>
        </w:rPr>
        <w:t xml:space="preserve"> </w:t>
      </w:r>
      <w:r w:rsidR="00210CBF">
        <w:rPr>
          <w:sz w:val="32"/>
          <w:szCs w:val="32"/>
        </w:rPr>
        <w:t>Our cash at bank position will again have to be micro managed as last year until membership subscriptions begin to come in. SB felt that Executive should not allow this to continue and that measures should be put in place to achieve stability and rebuild our reserves. He stated that he felt in view of our present position we would have difficulty in approaching lenders or significant grant aid funders for development capital.</w:t>
      </w:r>
    </w:p>
    <w:p w14:paraId="03F5681F" w14:textId="38804607" w:rsidR="00C36AEF" w:rsidRDefault="00C36AEF">
      <w:pPr>
        <w:rPr>
          <w:sz w:val="32"/>
          <w:szCs w:val="32"/>
        </w:rPr>
      </w:pPr>
      <w:r>
        <w:rPr>
          <w:sz w:val="32"/>
          <w:szCs w:val="32"/>
        </w:rPr>
        <w:t xml:space="preserve">Finance Committee recommendations would be to completely review staffing levels and numbers of hours worked. Staff on contracted hours should be limited to those hours. Any expenditure work not started should be delayed until further notice. Authority levels for expenditure by Managers and Chair of Finance should be established and all other expenditure above these levels by Executive. All invoices into the Club to be vetted by two members of Finance and allocated to cost </w:t>
      </w:r>
      <w:proofErr w:type="spellStart"/>
      <w:r>
        <w:rPr>
          <w:sz w:val="32"/>
          <w:szCs w:val="32"/>
        </w:rPr>
        <w:t>centre</w:t>
      </w:r>
      <w:proofErr w:type="spellEnd"/>
      <w:r>
        <w:rPr>
          <w:sz w:val="32"/>
          <w:szCs w:val="32"/>
        </w:rPr>
        <w:t>. All ancillary costs should then be examined.</w:t>
      </w:r>
      <w:r w:rsidR="000629BC">
        <w:rPr>
          <w:sz w:val="32"/>
          <w:szCs w:val="32"/>
        </w:rPr>
        <w:t xml:space="preserve"> SB went on to point out that National Minimum Wage had increased this year and is being reported to increase again next year. There is also a further item of greens machinery due early next year.</w:t>
      </w:r>
    </w:p>
    <w:p w14:paraId="49B10546" w14:textId="7C42ADFE" w:rsidR="000629BC" w:rsidRDefault="000629BC">
      <w:pPr>
        <w:rPr>
          <w:sz w:val="32"/>
          <w:szCs w:val="32"/>
        </w:rPr>
      </w:pPr>
      <w:r>
        <w:rPr>
          <w:sz w:val="32"/>
          <w:szCs w:val="32"/>
        </w:rPr>
        <w:t xml:space="preserve">There followed a general discussion on the </w:t>
      </w:r>
      <w:proofErr w:type="gramStart"/>
      <w:r>
        <w:rPr>
          <w:sz w:val="32"/>
          <w:szCs w:val="32"/>
        </w:rPr>
        <w:t>above:-</w:t>
      </w:r>
      <w:proofErr w:type="gramEnd"/>
      <w:r>
        <w:rPr>
          <w:sz w:val="32"/>
          <w:szCs w:val="32"/>
        </w:rPr>
        <w:t xml:space="preserve"> PF commented on the lack of volunteers from within the Club and that we were paying for trades people when we have the skills within the membership.</w:t>
      </w:r>
      <w:r w:rsidR="00B140B4">
        <w:rPr>
          <w:sz w:val="32"/>
          <w:szCs w:val="32"/>
        </w:rPr>
        <w:t xml:space="preserve"> SB stated that the need for volunteer workers should be communicated. TY suggested that volunteer workers could be recruited for the bar, office and shop. JT commented that we should revise greens staff hours of work particularly during winter months and also revise their average payment system. PF responded by saying changing the system would result in a lot of paid overtime during the summer. He further commented that Peter Jones our agronomist had suggested that a team of five was necessary to maintain our area of course and that the age profile of the greens staff should be considered. He said that they would be difficult to replace</w:t>
      </w:r>
      <w:r w:rsidR="005F130A">
        <w:rPr>
          <w:sz w:val="32"/>
          <w:szCs w:val="32"/>
        </w:rPr>
        <w:t xml:space="preserve"> in the current market. JT asked how many staff we had on contracted hours to which SB replied we have seven full time and 13</w:t>
      </w:r>
      <w:r w:rsidR="00262236">
        <w:rPr>
          <w:sz w:val="32"/>
          <w:szCs w:val="32"/>
        </w:rPr>
        <w:t xml:space="preserve"> reduced hours. JOH asked what the role of Golf Manager </w:t>
      </w:r>
      <w:r w:rsidR="00262236">
        <w:rPr>
          <w:sz w:val="32"/>
          <w:szCs w:val="32"/>
        </w:rPr>
        <w:lastRenderedPageBreak/>
        <w:t>entailed and is there a job description. PF replied that there is a job description and the Golf Manager acted beyond it and was an asset to the Club. TY commented that the role should be more clearly defined to resolve what the Golf Manager is responsible for. LG suggested that the Golf manager should report at Executive meetings.</w:t>
      </w:r>
      <w:r w:rsidR="00D04EFC">
        <w:rPr>
          <w:sz w:val="32"/>
          <w:szCs w:val="32"/>
        </w:rPr>
        <w:t xml:space="preserve"> PF suggested the installation of PV panels which he felt could save the Club c£1k per month in electricity costs. He offered to install at cost price. SB said that we should not consider funding a project at this time. LG asked how many members we had to which SB replied that the system needed to be tidied up to avoid paying excess affiliation fees. TY put forward a proposal that Finance should be allowed to implement the suggested management controls</w:t>
      </w:r>
      <w:r w:rsidR="00262236">
        <w:rPr>
          <w:sz w:val="32"/>
          <w:szCs w:val="32"/>
        </w:rPr>
        <w:t xml:space="preserve"> </w:t>
      </w:r>
      <w:r w:rsidR="00D04EFC">
        <w:rPr>
          <w:sz w:val="32"/>
          <w:szCs w:val="32"/>
        </w:rPr>
        <w:t>and report back as soon as possible on staff levels and working hours. This was agreed by Executive.</w:t>
      </w:r>
    </w:p>
    <w:p w14:paraId="56989BAA" w14:textId="77777777" w:rsidR="00415831" w:rsidRDefault="00415831">
      <w:pPr>
        <w:rPr>
          <w:sz w:val="32"/>
          <w:szCs w:val="32"/>
        </w:rPr>
      </w:pPr>
    </w:p>
    <w:p w14:paraId="771B284F" w14:textId="64DA5C45" w:rsidR="00415831" w:rsidRDefault="00415831">
      <w:pPr>
        <w:rPr>
          <w:sz w:val="32"/>
          <w:szCs w:val="32"/>
        </w:rPr>
      </w:pPr>
      <w:r>
        <w:rPr>
          <w:b/>
          <w:bCs/>
          <w:sz w:val="32"/>
          <w:szCs w:val="32"/>
          <w:u w:val="single"/>
        </w:rPr>
        <w:t>Greens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Gwyrddion</w:t>
      </w:r>
      <w:proofErr w:type="spellEnd"/>
      <w:r>
        <w:rPr>
          <w:b/>
          <w:bCs/>
          <w:sz w:val="32"/>
          <w:szCs w:val="32"/>
          <w:u w:val="single"/>
        </w:rPr>
        <w:t>:-</w:t>
      </w:r>
      <w:proofErr w:type="gramEnd"/>
      <w:r>
        <w:rPr>
          <w:b/>
          <w:bCs/>
          <w:sz w:val="32"/>
          <w:szCs w:val="32"/>
          <w:u w:val="single"/>
        </w:rPr>
        <w:t xml:space="preserve"> </w:t>
      </w:r>
      <w:r>
        <w:rPr>
          <w:sz w:val="32"/>
          <w:szCs w:val="32"/>
        </w:rPr>
        <w:t xml:space="preserve">PF reported that the course needed to renew 12 winter tee mats at a cost of around £250 each. Funding has been agreed from Stop the Bus funds for the purchase of 6 of these and grateful thanks should be recorded to the </w:t>
      </w:r>
      <w:proofErr w:type="spellStart"/>
      <w:r>
        <w:rPr>
          <w:sz w:val="32"/>
          <w:szCs w:val="32"/>
        </w:rPr>
        <w:t>organisers</w:t>
      </w:r>
      <w:proofErr w:type="spellEnd"/>
      <w:r>
        <w:rPr>
          <w:sz w:val="32"/>
          <w:szCs w:val="32"/>
        </w:rPr>
        <w:t xml:space="preserve"> of Stop the Bus for this donation. The other 6 mats would have to be replaced over time. The ditches on the 9</w:t>
      </w:r>
      <w:r w:rsidRPr="00415831">
        <w:rPr>
          <w:sz w:val="32"/>
          <w:szCs w:val="32"/>
          <w:vertAlign w:val="superscript"/>
        </w:rPr>
        <w:t>th</w:t>
      </w:r>
      <w:r>
        <w:rPr>
          <w:sz w:val="32"/>
          <w:szCs w:val="32"/>
        </w:rPr>
        <w:t xml:space="preserve"> and 14</w:t>
      </w:r>
      <w:r w:rsidRPr="00415831">
        <w:rPr>
          <w:sz w:val="32"/>
          <w:szCs w:val="32"/>
          <w:vertAlign w:val="superscript"/>
        </w:rPr>
        <w:t>th</w:t>
      </w:r>
      <w:r>
        <w:rPr>
          <w:sz w:val="32"/>
          <w:szCs w:val="32"/>
        </w:rPr>
        <w:t xml:space="preserve"> holes need clearing and it is hoped this can be done by volunteer </w:t>
      </w:r>
      <w:proofErr w:type="spellStart"/>
      <w:r>
        <w:rPr>
          <w:sz w:val="32"/>
          <w:szCs w:val="32"/>
        </w:rPr>
        <w:t>labour</w:t>
      </w:r>
      <w:proofErr w:type="spellEnd"/>
      <w:r>
        <w:rPr>
          <w:sz w:val="32"/>
          <w:szCs w:val="32"/>
        </w:rPr>
        <w:t>. A trained engineer is to service our greens machinery to avoid picking up main dealer service costs.</w:t>
      </w:r>
      <w:r w:rsidR="00C92B0A">
        <w:rPr>
          <w:sz w:val="32"/>
          <w:szCs w:val="32"/>
        </w:rPr>
        <w:t xml:space="preserve"> PF stated that the trees near to the 18</w:t>
      </w:r>
      <w:r w:rsidR="00C92B0A" w:rsidRPr="00C92B0A">
        <w:rPr>
          <w:sz w:val="32"/>
          <w:szCs w:val="32"/>
          <w:vertAlign w:val="superscript"/>
        </w:rPr>
        <w:t>th</w:t>
      </w:r>
      <w:r w:rsidR="00C92B0A">
        <w:rPr>
          <w:sz w:val="32"/>
          <w:szCs w:val="32"/>
        </w:rPr>
        <w:t xml:space="preserve"> tee would be removed. The 10</w:t>
      </w:r>
      <w:r w:rsidR="00C92B0A" w:rsidRPr="00C92B0A">
        <w:rPr>
          <w:sz w:val="32"/>
          <w:szCs w:val="32"/>
          <w:vertAlign w:val="superscript"/>
        </w:rPr>
        <w:t>th</w:t>
      </w:r>
      <w:r w:rsidR="00C92B0A">
        <w:rPr>
          <w:sz w:val="32"/>
          <w:szCs w:val="32"/>
        </w:rPr>
        <w:t xml:space="preserve"> green continues to be a problem with poor drainage and on his recent visit P Jones advised we should have at least 300mm </w:t>
      </w:r>
      <w:r w:rsidR="00473428">
        <w:rPr>
          <w:sz w:val="32"/>
          <w:szCs w:val="32"/>
        </w:rPr>
        <w:t xml:space="preserve">of soil above the drain. At some point in </w:t>
      </w:r>
      <w:proofErr w:type="gramStart"/>
      <w:r w:rsidR="00473428">
        <w:rPr>
          <w:sz w:val="32"/>
          <w:szCs w:val="32"/>
        </w:rPr>
        <w:t>time</w:t>
      </w:r>
      <w:proofErr w:type="gramEnd"/>
      <w:r w:rsidR="00473428">
        <w:rPr>
          <w:sz w:val="32"/>
          <w:szCs w:val="32"/>
        </w:rPr>
        <w:t xml:space="preserve"> we could lift</w:t>
      </w:r>
      <w:r w:rsidR="00C92B0A">
        <w:rPr>
          <w:sz w:val="32"/>
          <w:szCs w:val="32"/>
        </w:rPr>
        <w:t xml:space="preserve"> a</w:t>
      </w:r>
      <w:r w:rsidR="00473428">
        <w:rPr>
          <w:sz w:val="32"/>
          <w:szCs w:val="32"/>
        </w:rPr>
        <w:t>nd</w:t>
      </w:r>
      <w:r w:rsidR="00C92B0A">
        <w:rPr>
          <w:sz w:val="32"/>
          <w:szCs w:val="32"/>
        </w:rPr>
        <w:t xml:space="preserve"> </w:t>
      </w:r>
      <w:proofErr w:type="spellStart"/>
      <w:r w:rsidR="00C92B0A">
        <w:rPr>
          <w:sz w:val="32"/>
          <w:szCs w:val="32"/>
        </w:rPr>
        <w:t>re lay</w:t>
      </w:r>
      <w:proofErr w:type="spellEnd"/>
      <w:r w:rsidR="00C92B0A">
        <w:rPr>
          <w:sz w:val="32"/>
          <w:szCs w:val="32"/>
        </w:rPr>
        <w:t xml:space="preserve"> using our own staff. In conjunction with Golf Manager PF is working on a project for tee signs outlining each hole. These would cost around £500 each and would be financed by sponsors to cover the cost. PF produced a welcome pack he had received from a course in Scotland. TS agreed to look into the feasibility of producing something similar.</w:t>
      </w:r>
    </w:p>
    <w:p w14:paraId="3E621D78" w14:textId="77777777" w:rsidR="00C92B0A" w:rsidRDefault="00C92B0A">
      <w:pPr>
        <w:rPr>
          <w:sz w:val="32"/>
          <w:szCs w:val="32"/>
        </w:rPr>
      </w:pPr>
    </w:p>
    <w:p w14:paraId="185D631C" w14:textId="0BF2D611" w:rsidR="00C92B0A" w:rsidRDefault="00C92B0A">
      <w:pPr>
        <w:rPr>
          <w:sz w:val="32"/>
          <w:szCs w:val="32"/>
        </w:rPr>
      </w:pPr>
      <w:r>
        <w:rPr>
          <w:b/>
          <w:bCs/>
          <w:sz w:val="32"/>
          <w:szCs w:val="32"/>
          <w:u w:val="single"/>
        </w:rPr>
        <w:t>Ladies/</w:t>
      </w:r>
      <w:proofErr w:type="spellStart"/>
      <w:proofErr w:type="gramStart"/>
      <w:r>
        <w:rPr>
          <w:b/>
          <w:bCs/>
          <w:sz w:val="32"/>
          <w:szCs w:val="32"/>
          <w:u w:val="single"/>
        </w:rPr>
        <w:t>Merched</w:t>
      </w:r>
      <w:proofErr w:type="spellEnd"/>
      <w:r>
        <w:rPr>
          <w:b/>
          <w:bCs/>
          <w:sz w:val="32"/>
          <w:szCs w:val="32"/>
          <w:u w:val="single"/>
        </w:rPr>
        <w:t>:-</w:t>
      </w:r>
      <w:proofErr w:type="gramEnd"/>
      <w:r>
        <w:rPr>
          <w:b/>
          <w:bCs/>
          <w:sz w:val="32"/>
          <w:szCs w:val="32"/>
          <w:u w:val="single"/>
        </w:rPr>
        <w:t xml:space="preserve"> </w:t>
      </w:r>
      <w:r>
        <w:rPr>
          <w:sz w:val="32"/>
          <w:szCs w:val="32"/>
        </w:rPr>
        <w:t>No meeting has been held therefore no report.</w:t>
      </w:r>
    </w:p>
    <w:p w14:paraId="09B6FE8E" w14:textId="77777777" w:rsidR="00C92B0A" w:rsidRDefault="00C92B0A">
      <w:pPr>
        <w:rPr>
          <w:sz w:val="32"/>
          <w:szCs w:val="32"/>
        </w:rPr>
      </w:pPr>
    </w:p>
    <w:p w14:paraId="6C3BDD63" w14:textId="1785277B" w:rsidR="007D6F8E" w:rsidRDefault="00C92B0A">
      <w:pPr>
        <w:rPr>
          <w:sz w:val="32"/>
          <w:szCs w:val="32"/>
        </w:rPr>
      </w:pPr>
      <w:r>
        <w:rPr>
          <w:b/>
          <w:bCs/>
          <w:sz w:val="32"/>
          <w:szCs w:val="32"/>
          <w:u w:val="single"/>
        </w:rPr>
        <w:t>Health &amp; Safety/</w:t>
      </w:r>
      <w:proofErr w:type="spellStart"/>
      <w:r>
        <w:rPr>
          <w:b/>
          <w:bCs/>
          <w:sz w:val="32"/>
          <w:szCs w:val="32"/>
          <w:u w:val="single"/>
        </w:rPr>
        <w:t>Adroddiad</w:t>
      </w:r>
      <w:proofErr w:type="spellEnd"/>
      <w:r w:rsidR="00473428">
        <w:rPr>
          <w:b/>
          <w:bCs/>
          <w:sz w:val="32"/>
          <w:szCs w:val="32"/>
          <w:u w:val="single"/>
        </w:rPr>
        <w:t xml:space="preserve"> </w:t>
      </w:r>
      <w:proofErr w:type="spellStart"/>
      <w:r w:rsidR="00473428">
        <w:rPr>
          <w:b/>
          <w:bCs/>
          <w:sz w:val="32"/>
          <w:szCs w:val="32"/>
          <w:u w:val="single"/>
        </w:rPr>
        <w:t>Lechyd</w:t>
      </w:r>
      <w:proofErr w:type="spellEnd"/>
      <w:r w:rsidR="00473428">
        <w:rPr>
          <w:b/>
          <w:bCs/>
          <w:sz w:val="32"/>
          <w:szCs w:val="32"/>
          <w:u w:val="single"/>
        </w:rPr>
        <w:t xml:space="preserve"> a </w:t>
      </w:r>
      <w:proofErr w:type="spellStart"/>
      <w:proofErr w:type="gramStart"/>
      <w:r w:rsidR="00473428">
        <w:rPr>
          <w:b/>
          <w:bCs/>
          <w:sz w:val="32"/>
          <w:szCs w:val="32"/>
          <w:u w:val="single"/>
        </w:rPr>
        <w:t>Diogelwch</w:t>
      </w:r>
      <w:proofErr w:type="spellEnd"/>
      <w:r w:rsidR="00473428">
        <w:rPr>
          <w:b/>
          <w:bCs/>
          <w:sz w:val="32"/>
          <w:szCs w:val="32"/>
          <w:u w:val="single"/>
        </w:rPr>
        <w:t>:-</w:t>
      </w:r>
      <w:proofErr w:type="gramEnd"/>
      <w:r w:rsidR="007D6F8E">
        <w:rPr>
          <w:sz w:val="32"/>
          <w:szCs w:val="32"/>
        </w:rPr>
        <w:t xml:space="preserve"> ROJ circulated copies of risk assessments for closure of the golf course after heavy rain, and for golf buggy use during inclement weather. In </w:t>
      </w:r>
      <w:proofErr w:type="gramStart"/>
      <w:r w:rsidR="007D6F8E">
        <w:rPr>
          <w:sz w:val="32"/>
          <w:szCs w:val="32"/>
        </w:rPr>
        <w:t>addition</w:t>
      </w:r>
      <w:proofErr w:type="gramEnd"/>
      <w:r w:rsidR="007D6F8E">
        <w:rPr>
          <w:sz w:val="32"/>
          <w:szCs w:val="32"/>
        </w:rPr>
        <w:t xml:space="preserve"> he circulated a draft copy of buggy usage policy. These are to be considered by executive and discussed at the next meeting. NM added that we should consider posting a notice giving instructions on how and when to clear the golf course. She had seen these at other clubs. ROJ reported that greens staff were taking breaks in the shed due to vermin infestation and poor toilet facilities in the brew shed. TY advised that toilet and shower facilities should be made available to them in the locker room</w:t>
      </w:r>
      <w:r w:rsidR="00935D30">
        <w:rPr>
          <w:sz w:val="32"/>
          <w:szCs w:val="32"/>
        </w:rPr>
        <w:t>, which was agreed. PF commented that a portacabin had been suggested in the past and he would gather information for Finance on purchase and alternatively rental. ROJ stated we should provide a signing in book for contractors on our site.</w:t>
      </w:r>
    </w:p>
    <w:p w14:paraId="729CB160" w14:textId="77777777" w:rsidR="00935D30" w:rsidRDefault="00935D30">
      <w:pPr>
        <w:rPr>
          <w:sz w:val="32"/>
          <w:szCs w:val="32"/>
        </w:rPr>
      </w:pPr>
    </w:p>
    <w:p w14:paraId="3C7D62A3" w14:textId="133B2FE3" w:rsidR="00935D30" w:rsidRDefault="00935D30">
      <w:pPr>
        <w:rPr>
          <w:sz w:val="32"/>
          <w:szCs w:val="32"/>
        </w:rPr>
      </w:pPr>
      <w:r>
        <w:rPr>
          <w:b/>
          <w:bCs/>
          <w:sz w:val="32"/>
          <w:szCs w:val="32"/>
          <w:u w:val="single"/>
        </w:rPr>
        <w:t>Handicap/</w:t>
      </w:r>
      <w:proofErr w:type="gramStart"/>
      <w:r>
        <w:rPr>
          <w:b/>
          <w:bCs/>
          <w:sz w:val="32"/>
          <w:szCs w:val="32"/>
          <w:u w:val="single"/>
        </w:rPr>
        <w:t>Seniors:-</w:t>
      </w:r>
      <w:proofErr w:type="gramEnd"/>
      <w:r>
        <w:rPr>
          <w:sz w:val="32"/>
          <w:szCs w:val="32"/>
        </w:rPr>
        <w:t xml:space="preserve"> LG reported that our course had been physically rated during the summer by Wales Golf which under the new evaluation will show a 19 point drop to our slope rating and a 2.5 point drop to our course rating. Handicap have had discussions and meetings with Wales Golf over the evaluations and their view is the new evaluation figures are justified. We have the right to appeal them but </w:t>
      </w:r>
      <w:r w:rsidR="00C42A79">
        <w:rPr>
          <w:sz w:val="32"/>
          <w:szCs w:val="32"/>
        </w:rPr>
        <w:t>W</w:t>
      </w:r>
      <w:r>
        <w:rPr>
          <w:sz w:val="32"/>
          <w:szCs w:val="32"/>
        </w:rPr>
        <w:t>ales Golf feel this would make negligible difference.</w:t>
      </w:r>
      <w:r w:rsidR="00C42A79">
        <w:rPr>
          <w:sz w:val="32"/>
          <w:szCs w:val="32"/>
        </w:rPr>
        <w:t xml:space="preserve"> The course rating is 85% based on course length and a model of la</w:t>
      </w:r>
      <w:r w:rsidR="00767C8E">
        <w:rPr>
          <w:sz w:val="32"/>
          <w:szCs w:val="32"/>
        </w:rPr>
        <w:t>n</w:t>
      </w:r>
      <w:r w:rsidR="00C42A79">
        <w:rPr>
          <w:sz w:val="32"/>
          <w:szCs w:val="32"/>
        </w:rPr>
        <w:t xml:space="preserve">ding areas and fairway widths for scratch and bogey golfers. They do not consider past scores. LG pointed out that our course was rated 13 years ago under CONGU regulations but the introduction of WHS in 2019 altered the basis of calculation. LG advised that we are one of the first courses in North Wales to be reassessed and others will follow in the coming years. Wales Golf are working on a </w:t>
      </w:r>
      <w:proofErr w:type="gramStart"/>
      <w:r w:rsidR="00C42A79">
        <w:rPr>
          <w:sz w:val="32"/>
          <w:szCs w:val="32"/>
        </w:rPr>
        <w:t>10 year</w:t>
      </w:r>
      <w:proofErr w:type="gramEnd"/>
      <w:r w:rsidR="00C42A79">
        <w:rPr>
          <w:sz w:val="32"/>
          <w:szCs w:val="32"/>
        </w:rPr>
        <w:t xml:space="preserve"> cycle. In the </w:t>
      </w:r>
      <w:proofErr w:type="gramStart"/>
      <w:r w:rsidR="00C42A79">
        <w:rPr>
          <w:sz w:val="32"/>
          <w:szCs w:val="32"/>
        </w:rPr>
        <w:t>short term</w:t>
      </w:r>
      <w:proofErr w:type="gramEnd"/>
      <w:r w:rsidR="00C42A79">
        <w:rPr>
          <w:sz w:val="32"/>
          <w:szCs w:val="32"/>
        </w:rPr>
        <w:t xml:space="preserve"> playing handicaps may reduce but would re establish after 20 scores submitted. There was a full discussion by Executive and a decision made to accept Wales Golf assessment and not to appeal.</w:t>
      </w:r>
      <w:r w:rsidR="00CD25B7">
        <w:rPr>
          <w:sz w:val="32"/>
          <w:szCs w:val="32"/>
        </w:rPr>
        <w:t xml:space="preserve"> TY questioned if the new </w:t>
      </w:r>
      <w:r w:rsidR="00CD25B7">
        <w:rPr>
          <w:sz w:val="32"/>
          <w:szCs w:val="32"/>
        </w:rPr>
        <w:lastRenderedPageBreak/>
        <w:t>slope rating would have a detrimental affect on visitor numbers and member recruitment. After discussion it was felt that the impact would be minimal. Wales Golf made the suggestion that we could consider making the 8</w:t>
      </w:r>
      <w:r w:rsidR="00CD25B7" w:rsidRPr="00CD25B7">
        <w:rPr>
          <w:sz w:val="32"/>
          <w:szCs w:val="32"/>
          <w:vertAlign w:val="superscript"/>
        </w:rPr>
        <w:t>th</w:t>
      </w:r>
      <w:r w:rsidR="00CD25B7">
        <w:rPr>
          <w:sz w:val="32"/>
          <w:szCs w:val="32"/>
        </w:rPr>
        <w:t xml:space="preserve"> hole a par 4 off the white tees and the</w:t>
      </w:r>
      <w:r w:rsidR="000121D5">
        <w:rPr>
          <w:sz w:val="32"/>
          <w:szCs w:val="32"/>
        </w:rPr>
        <w:t xml:space="preserve"> 8</w:t>
      </w:r>
      <w:r w:rsidR="000121D5" w:rsidRPr="000121D5">
        <w:rPr>
          <w:sz w:val="32"/>
          <w:szCs w:val="32"/>
          <w:vertAlign w:val="superscript"/>
        </w:rPr>
        <w:t>th</w:t>
      </w:r>
      <w:r w:rsidR="000121D5">
        <w:rPr>
          <w:sz w:val="32"/>
          <w:szCs w:val="32"/>
        </w:rPr>
        <w:t xml:space="preserve"> and</w:t>
      </w:r>
      <w:r w:rsidR="00CD25B7">
        <w:rPr>
          <w:sz w:val="32"/>
          <w:szCs w:val="32"/>
        </w:rPr>
        <w:t xml:space="preserve"> 15</w:t>
      </w:r>
      <w:r w:rsidR="00CD25B7" w:rsidRPr="00CD25B7">
        <w:rPr>
          <w:sz w:val="32"/>
          <w:szCs w:val="32"/>
          <w:vertAlign w:val="superscript"/>
        </w:rPr>
        <w:t>th</w:t>
      </w:r>
      <w:r w:rsidR="00CD25B7">
        <w:rPr>
          <w:sz w:val="32"/>
          <w:szCs w:val="32"/>
        </w:rPr>
        <w:t xml:space="preserve"> hole</w:t>
      </w:r>
      <w:r w:rsidR="000121D5">
        <w:rPr>
          <w:sz w:val="32"/>
          <w:szCs w:val="32"/>
        </w:rPr>
        <w:t>s</w:t>
      </w:r>
      <w:r w:rsidR="00CD25B7">
        <w:rPr>
          <w:sz w:val="32"/>
          <w:szCs w:val="32"/>
        </w:rPr>
        <w:t xml:space="preserve"> a par 4 off </w:t>
      </w:r>
      <w:r w:rsidR="000121D5">
        <w:rPr>
          <w:sz w:val="32"/>
          <w:szCs w:val="32"/>
        </w:rPr>
        <w:t>the</w:t>
      </w:r>
      <w:r w:rsidR="00CD25B7">
        <w:rPr>
          <w:sz w:val="32"/>
          <w:szCs w:val="32"/>
        </w:rPr>
        <w:t xml:space="preserve"> yellow tees.</w:t>
      </w:r>
      <w:r w:rsidR="000121D5">
        <w:rPr>
          <w:sz w:val="32"/>
          <w:szCs w:val="32"/>
        </w:rPr>
        <w:t xml:space="preserve"> Executive decided to leave the current pars as they are now.</w:t>
      </w:r>
      <w:r w:rsidR="00CD25B7">
        <w:rPr>
          <w:sz w:val="32"/>
          <w:szCs w:val="32"/>
        </w:rPr>
        <w:t xml:space="preserve"> Notices will be posted in the window adjacent to the shop showing the revised handicap allowances. LG suggested we could play qualifying competitions in winter if we stopped moving the ball forward out of the valley on the 9</w:t>
      </w:r>
      <w:r w:rsidR="00CD25B7" w:rsidRPr="00CD25B7">
        <w:rPr>
          <w:sz w:val="32"/>
          <w:szCs w:val="32"/>
          <w:vertAlign w:val="superscript"/>
        </w:rPr>
        <w:t>th</w:t>
      </w:r>
      <w:r w:rsidR="00CD25B7">
        <w:rPr>
          <w:sz w:val="32"/>
          <w:szCs w:val="32"/>
        </w:rPr>
        <w:t xml:space="preserve"> hole. There was discussion over this and the positioning of the 14</w:t>
      </w:r>
      <w:r w:rsidR="00CD25B7" w:rsidRPr="00CD25B7">
        <w:rPr>
          <w:sz w:val="32"/>
          <w:szCs w:val="32"/>
          <w:vertAlign w:val="superscript"/>
        </w:rPr>
        <w:t>th</w:t>
      </w:r>
      <w:r w:rsidR="00CD25B7">
        <w:rPr>
          <w:sz w:val="32"/>
          <w:szCs w:val="32"/>
        </w:rPr>
        <w:t xml:space="preserve"> winter tee with the outcome being that we would not play qualifying competitions or general play rounds when the course changes over to winter tees.</w:t>
      </w:r>
    </w:p>
    <w:p w14:paraId="381245B7" w14:textId="77777777" w:rsidR="00CD25B7" w:rsidRDefault="00CD25B7">
      <w:pPr>
        <w:rPr>
          <w:sz w:val="32"/>
          <w:szCs w:val="32"/>
        </w:rPr>
      </w:pPr>
    </w:p>
    <w:p w14:paraId="715C36FA" w14:textId="36C3CD51" w:rsidR="00CD25B7" w:rsidRDefault="00CD25B7">
      <w:pPr>
        <w:rPr>
          <w:sz w:val="32"/>
          <w:szCs w:val="32"/>
        </w:rPr>
      </w:pPr>
      <w:r>
        <w:rPr>
          <w:b/>
          <w:bCs/>
          <w:sz w:val="32"/>
          <w:szCs w:val="32"/>
          <w:u w:val="single"/>
        </w:rPr>
        <w:t>House Report/</w:t>
      </w:r>
      <w:proofErr w:type="spellStart"/>
      <w:r>
        <w:rPr>
          <w:b/>
          <w:bCs/>
          <w:sz w:val="32"/>
          <w:szCs w:val="32"/>
          <w:u w:val="single"/>
        </w:rPr>
        <w:t>Adroddiad</w:t>
      </w:r>
      <w:proofErr w:type="spellEnd"/>
      <w:r>
        <w:rPr>
          <w:b/>
          <w:bCs/>
          <w:sz w:val="32"/>
          <w:szCs w:val="32"/>
          <w:u w:val="single"/>
        </w:rPr>
        <w:t xml:space="preserve"> </w:t>
      </w:r>
      <w:proofErr w:type="gramStart"/>
      <w:r>
        <w:rPr>
          <w:b/>
          <w:bCs/>
          <w:sz w:val="32"/>
          <w:szCs w:val="32"/>
          <w:u w:val="single"/>
        </w:rPr>
        <w:t>Ty:-</w:t>
      </w:r>
      <w:proofErr w:type="gramEnd"/>
      <w:r>
        <w:rPr>
          <w:b/>
          <w:bCs/>
          <w:sz w:val="32"/>
          <w:szCs w:val="32"/>
          <w:u w:val="single"/>
        </w:rPr>
        <w:t xml:space="preserve"> </w:t>
      </w:r>
      <w:r w:rsidR="007303A3">
        <w:rPr>
          <w:sz w:val="32"/>
          <w:szCs w:val="32"/>
        </w:rPr>
        <w:t xml:space="preserve">GO reported that bar hours had now been changed to winter hours. Quiz nights during the winter would be held on Mondays as the bar opening was already extended on these nights for pool teams. Two social events have been arranged, one for 09.11.23 and one for New Years Eve. The Caterers have been consulted and are happy to cover these dates. The bar staff </w:t>
      </w:r>
      <w:proofErr w:type="spellStart"/>
      <w:r w:rsidR="007303A3">
        <w:rPr>
          <w:sz w:val="32"/>
          <w:szCs w:val="32"/>
        </w:rPr>
        <w:t>rota</w:t>
      </w:r>
      <w:proofErr w:type="spellEnd"/>
      <w:r w:rsidR="007303A3">
        <w:rPr>
          <w:sz w:val="32"/>
          <w:szCs w:val="32"/>
        </w:rPr>
        <w:t xml:space="preserve"> has now been set one month in advance as a trial and will be reviewed. GO commented that we are having difficulty finding adequate numbers of staff. The drinks price list displayed in the bar is out of date and will be changed.</w:t>
      </w:r>
    </w:p>
    <w:p w14:paraId="742F225C" w14:textId="77777777" w:rsidR="00164457" w:rsidRDefault="00164457">
      <w:pPr>
        <w:rPr>
          <w:sz w:val="32"/>
          <w:szCs w:val="32"/>
        </w:rPr>
      </w:pPr>
    </w:p>
    <w:p w14:paraId="50D7429D" w14:textId="0E1F3928" w:rsidR="00164457" w:rsidRDefault="00164457">
      <w:pPr>
        <w:rPr>
          <w:sz w:val="32"/>
          <w:szCs w:val="32"/>
        </w:rPr>
      </w:pPr>
      <w:r>
        <w:rPr>
          <w:b/>
          <w:bCs/>
          <w:sz w:val="32"/>
          <w:szCs w:val="32"/>
          <w:u w:val="single"/>
        </w:rPr>
        <w:t>Marketing Report/</w:t>
      </w:r>
      <w:proofErr w:type="spellStart"/>
      <w:r>
        <w:rPr>
          <w:b/>
          <w:bCs/>
          <w:sz w:val="32"/>
          <w:szCs w:val="32"/>
          <w:u w:val="single"/>
        </w:rPr>
        <w:t>Adroddiad</w:t>
      </w:r>
      <w:proofErr w:type="spellEnd"/>
      <w:r>
        <w:rPr>
          <w:b/>
          <w:bCs/>
          <w:sz w:val="32"/>
          <w:szCs w:val="32"/>
          <w:u w:val="single"/>
        </w:rPr>
        <w:t xml:space="preserve"> </w:t>
      </w:r>
      <w:proofErr w:type="spellStart"/>
      <w:proofErr w:type="gramStart"/>
      <w:r>
        <w:rPr>
          <w:b/>
          <w:bCs/>
          <w:sz w:val="32"/>
          <w:szCs w:val="32"/>
          <w:u w:val="single"/>
        </w:rPr>
        <w:t>Marchnata</w:t>
      </w:r>
      <w:proofErr w:type="spellEnd"/>
      <w:r>
        <w:rPr>
          <w:b/>
          <w:bCs/>
          <w:sz w:val="32"/>
          <w:szCs w:val="32"/>
          <w:u w:val="single"/>
        </w:rPr>
        <w:t>:-</w:t>
      </w:r>
      <w:proofErr w:type="gramEnd"/>
      <w:r>
        <w:rPr>
          <w:b/>
          <w:bCs/>
          <w:sz w:val="32"/>
          <w:szCs w:val="32"/>
          <w:u w:val="single"/>
        </w:rPr>
        <w:t xml:space="preserve"> </w:t>
      </w:r>
      <w:r>
        <w:rPr>
          <w:sz w:val="32"/>
          <w:szCs w:val="32"/>
        </w:rPr>
        <w:t xml:space="preserve">TS reported that the Welsh version of our website was up and running with grateful thanks expressed by TS and the whole Executive to Lowri Roberts for all her hard work. Day to day marketing was being handled by AK but not much was being done given financial constraints. TS asked Executive to examine the website and advise him of missing information or mistakes. TS commented that the keypad entry system was only operational during office hours due to the alarm system and asked if the alarm system could be changed to extend keypad entry hours. After </w:t>
      </w:r>
      <w:r>
        <w:rPr>
          <w:sz w:val="32"/>
          <w:szCs w:val="32"/>
        </w:rPr>
        <w:lastRenderedPageBreak/>
        <w:t>discussion it was agreed that the newsletter would continue to be issued on a monthly basis.</w:t>
      </w:r>
    </w:p>
    <w:p w14:paraId="350827C5" w14:textId="77777777" w:rsidR="00D06DE2" w:rsidRDefault="00D06DE2">
      <w:pPr>
        <w:rPr>
          <w:sz w:val="32"/>
          <w:szCs w:val="32"/>
        </w:rPr>
      </w:pPr>
    </w:p>
    <w:p w14:paraId="01994E51" w14:textId="594E74B0" w:rsidR="00D06DE2" w:rsidRDefault="00D06DE2">
      <w:pPr>
        <w:rPr>
          <w:sz w:val="32"/>
          <w:szCs w:val="32"/>
        </w:rPr>
      </w:pPr>
      <w:r>
        <w:rPr>
          <w:b/>
          <w:bCs/>
          <w:sz w:val="32"/>
          <w:szCs w:val="32"/>
          <w:u w:val="single"/>
        </w:rPr>
        <w:t>Any Other Business/</w:t>
      </w:r>
      <w:proofErr w:type="spellStart"/>
      <w:r>
        <w:rPr>
          <w:b/>
          <w:bCs/>
          <w:sz w:val="32"/>
          <w:szCs w:val="32"/>
          <w:u w:val="single"/>
        </w:rPr>
        <w:t>Unrhyw</w:t>
      </w:r>
      <w:proofErr w:type="spellEnd"/>
      <w:r>
        <w:rPr>
          <w:b/>
          <w:bCs/>
          <w:sz w:val="32"/>
          <w:szCs w:val="32"/>
          <w:u w:val="single"/>
        </w:rPr>
        <w:t xml:space="preserve"> Fater </w:t>
      </w:r>
      <w:proofErr w:type="spellStart"/>
      <w:proofErr w:type="gramStart"/>
      <w:r>
        <w:rPr>
          <w:b/>
          <w:bCs/>
          <w:sz w:val="32"/>
          <w:szCs w:val="32"/>
          <w:u w:val="single"/>
        </w:rPr>
        <w:t>Arall</w:t>
      </w:r>
      <w:proofErr w:type="spellEnd"/>
      <w:r>
        <w:rPr>
          <w:b/>
          <w:bCs/>
          <w:sz w:val="32"/>
          <w:szCs w:val="32"/>
          <w:u w:val="single"/>
        </w:rPr>
        <w:t>:-</w:t>
      </w:r>
      <w:proofErr w:type="gramEnd"/>
      <w:r>
        <w:rPr>
          <w:b/>
          <w:bCs/>
          <w:sz w:val="32"/>
          <w:szCs w:val="32"/>
          <w:u w:val="single"/>
        </w:rPr>
        <w:t xml:space="preserve"> </w:t>
      </w:r>
    </w:p>
    <w:p w14:paraId="63F4AC3E" w14:textId="36EAF367" w:rsidR="00D06DE2" w:rsidRDefault="00D06DE2">
      <w:pPr>
        <w:rPr>
          <w:sz w:val="32"/>
          <w:szCs w:val="32"/>
        </w:rPr>
      </w:pPr>
      <w:r>
        <w:rPr>
          <w:sz w:val="32"/>
          <w:szCs w:val="32"/>
        </w:rPr>
        <w:t>LG advised that the Start from Scratch podcast was now available on YouTube using BBGC as its headquarters and Asked for Executive approval for this. Executive agreed.</w:t>
      </w:r>
    </w:p>
    <w:p w14:paraId="0971B5E0" w14:textId="5037D33A" w:rsidR="00D06DE2" w:rsidRDefault="00D06DE2">
      <w:pPr>
        <w:rPr>
          <w:sz w:val="32"/>
          <w:szCs w:val="32"/>
        </w:rPr>
      </w:pPr>
      <w:r>
        <w:rPr>
          <w:sz w:val="32"/>
          <w:szCs w:val="32"/>
        </w:rPr>
        <w:t xml:space="preserve">TY asked if correspondence to an expelled member had gone out securely, to which TS advised that it was sent by password protected email. </w:t>
      </w:r>
      <w:proofErr w:type="gramStart"/>
      <w:r>
        <w:rPr>
          <w:sz w:val="32"/>
          <w:szCs w:val="32"/>
        </w:rPr>
        <w:t>Thanks</w:t>
      </w:r>
      <w:proofErr w:type="gramEnd"/>
      <w:r>
        <w:rPr>
          <w:sz w:val="32"/>
          <w:szCs w:val="32"/>
        </w:rPr>
        <w:t xml:space="preserve"> were then expressed by Executive to TS, N</w:t>
      </w:r>
      <w:r w:rsidR="00767C8E">
        <w:rPr>
          <w:sz w:val="32"/>
          <w:szCs w:val="32"/>
        </w:rPr>
        <w:t>M</w:t>
      </w:r>
      <w:r>
        <w:rPr>
          <w:sz w:val="32"/>
          <w:szCs w:val="32"/>
        </w:rPr>
        <w:t xml:space="preserve"> and GP for their handling of the incident.</w:t>
      </w:r>
    </w:p>
    <w:p w14:paraId="471C6A1C" w14:textId="0AE73256" w:rsidR="000121D5" w:rsidRDefault="000121D5">
      <w:pPr>
        <w:rPr>
          <w:sz w:val="32"/>
          <w:szCs w:val="32"/>
        </w:rPr>
      </w:pPr>
      <w:r>
        <w:rPr>
          <w:sz w:val="32"/>
          <w:szCs w:val="32"/>
        </w:rPr>
        <w:t>JT bought up the subject of the positioning of the 14</w:t>
      </w:r>
      <w:r w:rsidRPr="000121D5">
        <w:rPr>
          <w:sz w:val="32"/>
          <w:szCs w:val="32"/>
          <w:vertAlign w:val="superscript"/>
        </w:rPr>
        <w:t>th</w:t>
      </w:r>
      <w:r>
        <w:rPr>
          <w:sz w:val="32"/>
          <w:szCs w:val="32"/>
        </w:rPr>
        <w:t xml:space="preserve"> winter tee and </w:t>
      </w:r>
      <w:r w:rsidR="00F50345">
        <w:rPr>
          <w:sz w:val="32"/>
          <w:szCs w:val="32"/>
        </w:rPr>
        <w:t>advised</w:t>
      </w:r>
      <w:r>
        <w:rPr>
          <w:sz w:val="32"/>
          <w:szCs w:val="32"/>
        </w:rPr>
        <w:t xml:space="preserve"> that </w:t>
      </w:r>
      <w:proofErr w:type="spellStart"/>
      <w:r>
        <w:rPr>
          <w:sz w:val="32"/>
          <w:szCs w:val="32"/>
        </w:rPr>
        <w:t>CoG</w:t>
      </w:r>
      <w:proofErr w:type="spellEnd"/>
      <w:r>
        <w:rPr>
          <w:sz w:val="32"/>
          <w:szCs w:val="32"/>
        </w:rPr>
        <w:t xml:space="preserve"> had suggested that numerous members had approached him to revert to the winter tee on the 14</w:t>
      </w:r>
      <w:r w:rsidRPr="000121D5">
        <w:rPr>
          <w:sz w:val="32"/>
          <w:szCs w:val="32"/>
          <w:vertAlign w:val="superscript"/>
        </w:rPr>
        <w:t>th</w:t>
      </w:r>
      <w:r>
        <w:rPr>
          <w:sz w:val="32"/>
          <w:szCs w:val="32"/>
        </w:rPr>
        <w:t xml:space="preserve"> be returned to adjacent to 13</w:t>
      </w:r>
      <w:r w:rsidRPr="000121D5">
        <w:rPr>
          <w:sz w:val="32"/>
          <w:szCs w:val="32"/>
          <w:vertAlign w:val="superscript"/>
        </w:rPr>
        <w:t>th</w:t>
      </w:r>
      <w:r>
        <w:rPr>
          <w:sz w:val="32"/>
          <w:szCs w:val="32"/>
        </w:rPr>
        <w:t xml:space="preserve"> green as previous as it was “more fun”. JT questioned whether this was due to work being planned in the dogleg and had been informed that this was not the case. </w:t>
      </w:r>
      <w:proofErr w:type="spellStart"/>
      <w:r>
        <w:rPr>
          <w:sz w:val="32"/>
          <w:szCs w:val="32"/>
        </w:rPr>
        <w:t>CoG</w:t>
      </w:r>
      <w:proofErr w:type="spellEnd"/>
      <w:r>
        <w:rPr>
          <w:sz w:val="32"/>
          <w:szCs w:val="32"/>
        </w:rPr>
        <w:t xml:space="preserve"> should be asked if this is to happen as it shortens the course even more during the winter.</w:t>
      </w:r>
      <w:r w:rsidR="00F50345">
        <w:rPr>
          <w:sz w:val="32"/>
          <w:szCs w:val="32"/>
        </w:rPr>
        <w:t xml:space="preserve"> Executive agreed that it should not be the decision of a single person to set the tee positions.</w:t>
      </w:r>
    </w:p>
    <w:p w14:paraId="21CFA79C" w14:textId="0011A3FD" w:rsidR="00D06DE2" w:rsidRDefault="00D06DE2">
      <w:pPr>
        <w:rPr>
          <w:sz w:val="32"/>
          <w:szCs w:val="32"/>
        </w:rPr>
      </w:pPr>
      <w:r>
        <w:rPr>
          <w:sz w:val="32"/>
          <w:szCs w:val="32"/>
        </w:rPr>
        <w:t>JOH reported an incident caused by a dog in the Clubhouse. It was agreed that the policy of allowing dogs would be monitored.</w:t>
      </w:r>
    </w:p>
    <w:p w14:paraId="53E09D79" w14:textId="608A86EB" w:rsidR="00B135EC" w:rsidRDefault="00B135EC">
      <w:pPr>
        <w:rPr>
          <w:sz w:val="32"/>
          <w:szCs w:val="32"/>
        </w:rPr>
      </w:pPr>
      <w:r>
        <w:rPr>
          <w:sz w:val="32"/>
          <w:szCs w:val="32"/>
        </w:rPr>
        <w:t>NM asked if the H&amp;S issue on the 9</w:t>
      </w:r>
      <w:r w:rsidRPr="00B135EC">
        <w:rPr>
          <w:sz w:val="32"/>
          <w:szCs w:val="32"/>
          <w:vertAlign w:val="superscript"/>
        </w:rPr>
        <w:t>th</w:t>
      </w:r>
      <w:r>
        <w:rPr>
          <w:sz w:val="32"/>
          <w:szCs w:val="32"/>
        </w:rPr>
        <w:t xml:space="preserve"> tee had been addressed. ROJ replied that he would examine.</w:t>
      </w:r>
    </w:p>
    <w:p w14:paraId="2A35471E" w14:textId="5D1342E1" w:rsidR="00B135EC" w:rsidRDefault="00B135EC">
      <w:pPr>
        <w:rPr>
          <w:sz w:val="32"/>
          <w:szCs w:val="32"/>
        </w:rPr>
      </w:pPr>
      <w:r>
        <w:rPr>
          <w:sz w:val="32"/>
          <w:szCs w:val="32"/>
        </w:rPr>
        <w:t xml:space="preserve">In absence of </w:t>
      </w:r>
      <w:proofErr w:type="spellStart"/>
      <w:r>
        <w:rPr>
          <w:sz w:val="32"/>
          <w:szCs w:val="32"/>
        </w:rPr>
        <w:t>CoF</w:t>
      </w:r>
      <w:proofErr w:type="spellEnd"/>
      <w:r>
        <w:rPr>
          <w:sz w:val="32"/>
          <w:szCs w:val="32"/>
        </w:rPr>
        <w:t xml:space="preserve"> GP asked that in the event of their lease agreement on their property not being renewed could the flat be used to include two children and two dogs. Executive agreed in principle with this but the dogs would not be allowed on the course.</w:t>
      </w:r>
    </w:p>
    <w:p w14:paraId="6F8ED15F" w14:textId="787E3287" w:rsidR="00B135EC" w:rsidRDefault="00B135EC">
      <w:pPr>
        <w:rPr>
          <w:sz w:val="32"/>
          <w:szCs w:val="32"/>
        </w:rPr>
      </w:pPr>
      <w:proofErr w:type="gramStart"/>
      <w:r>
        <w:rPr>
          <w:sz w:val="32"/>
          <w:szCs w:val="32"/>
        </w:rPr>
        <w:t>Again</w:t>
      </w:r>
      <w:proofErr w:type="gramEnd"/>
      <w:r>
        <w:rPr>
          <w:sz w:val="32"/>
          <w:szCs w:val="32"/>
        </w:rPr>
        <w:t xml:space="preserve"> in absence of </w:t>
      </w:r>
      <w:proofErr w:type="spellStart"/>
      <w:r>
        <w:rPr>
          <w:sz w:val="32"/>
          <w:szCs w:val="32"/>
        </w:rPr>
        <w:t>CoF</w:t>
      </w:r>
      <w:proofErr w:type="spellEnd"/>
      <w:r>
        <w:rPr>
          <w:sz w:val="32"/>
          <w:szCs w:val="32"/>
        </w:rPr>
        <w:t xml:space="preserve"> GP had had purchase requests for greens materials to follow the treatment plan laid out by P Jones and was </w:t>
      </w:r>
      <w:proofErr w:type="spellStart"/>
      <w:r>
        <w:rPr>
          <w:sz w:val="32"/>
          <w:szCs w:val="32"/>
        </w:rPr>
        <w:t>authorised</w:t>
      </w:r>
      <w:proofErr w:type="spellEnd"/>
      <w:r>
        <w:rPr>
          <w:sz w:val="32"/>
          <w:szCs w:val="32"/>
        </w:rPr>
        <w:t xml:space="preserve"> to continue with purchases in line with the </w:t>
      </w:r>
      <w:proofErr w:type="spellStart"/>
      <w:r>
        <w:rPr>
          <w:sz w:val="32"/>
          <w:szCs w:val="32"/>
        </w:rPr>
        <w:t>programme</w:t>
      </w:r>
      <w:proofErr w:type="spellEnd"/>
      <w:r>
        <w:rPr>
          <w:sz w:val="32"/>
          <w:szCs w:val="32"/>
        </w:rPr>
        <w:t>.</w:t>
      </w:r>
    </w:p>
    <w:p w14:paraId="77492675" w14:textId="77777777" w:rsidR="00B135EC" w:rsidRDefault="00B135EC">
      <w:pPr>
        <w:rPr>
          <w:sz w:val="32"/>
          <w:szCs w:val="32"/>
        </w:rPr>
      </w:pPr>
    </w:p>
    <w:p w14:paraId="0081D45D" w14:textId="28AAB6AC" w:rsidR="00B135EC" w:rsidRPr="00B135EC" w:rsidRDefault="00B135EC">
      <w:pPr>
        <w:rPr>
          <w:sz w:val="32"/>
          <w:szCs w:val="32"/>
        </w:rPr>
      </w:pPr>
      <w:r>
        <w:rPr>
          <w:b/>
          <w:bCs/>
          <w:sz w:val="32"/>
          <w:szCs w:val="32"/>
          <w:u w:val="single"/>
        </w:rPr>
        <w:lastRenderedPageBreak/>
        <w:t xml:space="preserve">Date of Next </w:t>
      </w:r>
      <w:proofErr w:type="gramStart"/>
      <w:r>
        <w:rPr>
          <w:b/>
          <w:bCs/>
          <w:sz w:val="32"/>
          <w:szCs w:val="32"/>
          <w:u w:val="single"/>
        </w:rPr>
        <w:t>Meeting:-</w:t>
      </w:r>
      <w:proofErr w:type="gramEnd"/>
      <w:r>
        <w:rPr>
          <w:b/>
          <w:bCs/>
          <w:sz w:val="32"/>
          <w:szCs w:val="32"/>
          <w:u w:val="single"/>
        </w:rPr>
        <w:t xml:space="preserve"> </w:t>
      </w:r>
      <w:r>
        <w:rPr>
          <w:sz w:val="32"/>
          <w:szCs w:val="32"/>
        </w:rPr>
        <w:t xml:space="preserve">This was set for </w:t>
      </w:r>
      <w:r w:rsidR="00802C59">
        <w:rPr>
          <w:sz w:val="32"/>
          <w:szCs w:val="32"/>
        </w:rPr>
        <w:t>Tuesday 7</w:t>
      </w:r>
      <w:r w:rsidR="00802C59" w:rsidRPr="00802C59">
        <w:rPr>
          <w:sz w:val="32"/>
          <w:szCs w:val="32"/>
          <w:vertAlign w:val="superscript"/>
        </w:rPr>
        <w:t>th</w:t>
      </w:r>
      <w:r w:rsidR="00802C59">
        <w:rPr>
          <w:sz w:val="32"/>
          <w:szCs w:val="32"/>
        </w:rPr>
        <w:t xml:space="preserve"> November 2023 at 7.00 pm. The meeting closed at 9.17 pm.</w:t>
      </w:r>
    </w:p>
    <w:p w14:paraId="389C1679" w14:textId="77777777" w:rsidR="00D06DE2" w:rsidRPr="00D06DE2" w:rsidRDefault="00D06DE2">
      <w:pPr>
        <w:rPr>
          <w:sz w:val="32"/>
          <w:szCs w:val="32"/>
        </w:rPr>
      </w:pPr>
    </w:p>
    <w:p w14:paraId="3E66CE47" w14:textId="4E13E4C3" w:rsidR="00C92B0A" w:rsidRPr="00473428" w:rsidRDefault="00473428">
      <w:pPr>
        <w:rPr>
          <w:sz w:val="32"/>
          <w:szCs w:val="32"/>
        </w:rPr>
      </w:pPr>
      <w:r>
        <w:rPr>
          <w:b/>
          <w:bCs/>
          <w:sz w:val="32"/>
          <w:szCs w:val="32"/>
          <w:u w:val="single"/>
        </w:rPr>
        <w:t xml:space="preserve"> </w:t>
      </w:r>
    </w:p>
    <w:p w14:paraId="4BF1EE63" w14:textId="77777777" w:rsidR="00415831" w:rsidRDefault="00415831">
      <w:pPr>
        <w:rPr>
          <w:sz w:val="32"/>
          <w:szCs w:val="32"/>
        </w:rPr>
      </w:pPr>
    </w:p>
    <w:p w14:paraId="60093F91" w14:textId="77777777" w:rsidR="00415831" w:rsidRPr="00BE6ED5" w:rsidRDefault="00415831">
      <w:pPr>
        <w:rPr>
          <w:sz w:val="32"/>
          <w:szCs w:val="32"/>
        </w:rPr>
      </w:pPr>
    </w:p>
    <w:p w14:paraId="3BB6E598" w14:textId="77777777" w:rsidR="00BE6ED5" w:rsidRDefault="00BE6ED5">
      <w:pPr>
        <w:rPr>
          <w:sz w:val="32"/>
          <w:szCs w:val="32"/>
        </w:rPr>
      </w:pPr>
    </w:p>
    <w:p w14:paraId="05A85A17" w14:textId="77777777" w:rsidR="00BE6ED5" w:rsidRPr="00BE6ED5" w:rsidRDefault="00BE6ED5">
      <w:pPr>
        <w:rPr>
          <w:b/>
          <w:bCs/>
          <w:sz w:val="32"/>
          <w:szCs w:val="32"/>
          <w:u w:val="single"/>
        </w:rPr>
      </w:pPr>
    </w:p>
    <w:sectPr w:rsidR="00BE6ED5" w:rsidRPr="00BE6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72392113">
    <w:abstractNumId w:val="19"/>
  </w:num>
  <w:num w:numId="2" w16cid:durableId="461575224">
    <w:abstractNumId w:val="12"/>
  </w:num>
  <w:num w:numId="3" w16cid:durableId="920065366">
    <w:abstractNumId w:val="10"/>
  </w:num>
  <w:num w:numId="4" w16cid:durableId="818110048">
    <w:abstractNumId w:val="21"/>
  </w:num>
  <w:num w:numId="5" w16cid:durableId="45108359">
    <w:abstractNumId w:val="13"/>
  </w:num>
  <w:num w:numId="6" w16cid:durableId="545264664">
    <w:abstractNumId w:val="16"/>
  </w:num>
  <w:num w:numId="7" w16cid:durableId="237401417">
    <w:abstractNumId w:val="18"/>
  </w:num>
  <w:num w:numId="8" w16cid:durableId="1828670802">
    <w:abstractNumId w:val="9"/>
  </w:num>
  <w:num w:numId="9" w16cid:durableId="568347341">
    <w:abstractNumId w:val="7"/>
  </w:num>
  <w:num w:numId="10" w16cid:durableId="1809398980">
    <w:abstractNumId w:val="6"/>
  </w:num>
  <w:num w:numId="11" w16cid:durableId="1705519339">
    <w:abstractNumId w:val="5"/>
  </w:num>
  <w:num w:numId="12" w16cid:durableId="1178352050">
    <w:abstractNumId w:val="4"/>
  </w:num>
  <w:num w:numId="13" w16cid:durableId="1267274398">
    <w:abstractNumId w:val="8"/>
  </w:num>
  <w:num w:numId="14" w16cid:durableId="1430390681">
    <w:abstractNumId w:val="3"/>
  </w:num>
  <w:num w:numId="15" w16cid:durableId="278529300">
    <w:abstractNumId w:val="2"/>
  </w:num>
  <w:num w:numId="16" w16cid:durableId="315498921">
    <w:abstractNumId w:val="1"/>
  </w:num>
  <w:num w:numId="17" w16cid:durableId="82145246">
    <w:abstractNumId w:val="0"/>
  </w:num>
  <w:num w:numId="18" w16cid:durableId="786850239">
    <w:abstractNumId w:val="14"/>
  </w:num>
  <w:num w:numId="19" w16cid:durableId="618922484">
    <w:abstractNumId w:val="15"/>
  </w:num>
  <w:num w:numId="20" w16cid:durableId="164325083">
    <w:abstractNumId w:val="20"/>
  </w:num>
  <w:num w:numId="21" w16cid:durableId="866023021">
    <w:abstractNumId w:val="17"/>
  </w:num>
  <w:num w:numId="22" w16cid:durableId="859124509">
    <w:abstractNumId w:val="11"/>
  </w:num>
  <w:num w:numId="23" w16cid:durableId="10890775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ED5"/>
    <w:rsid w:val="000121D5"/>
    <w:rsid w:val="000629BC"/>
    <w:rsid w:val="00164457"/>
    <w:rsid w:val="00210CBF"/>
    <w:rsid w:val="00262236"/>
    <w:rsid w:val="003D3A61"/>
    <w:rsid w:val="003D7A5A"/>
    <w:rsid w:val="00415831"/>
    <w:rsid w:val="00473428"/>
    <w:rsid w:val="005F130A"/>
    <w:rsid w:val="00645252"/>
    <w:rsid w:val="006506E3"/>
    <w:rsid w:val="006D3D74"/>
    <w:rsid w:val="007303A3"/>
    <w:rsid w:val="00767C8E"/>
    <w:rsid w:val="007D6F8E"/>
    <w:rsid w:val="00802C59"/>
    <w:rsid w:val="00935D30"/>
    <w:rsid w:val="00A9204E"/>
    <w:rsid w:val="00B135EC"/>
    <w:rsid w:val="00B140B4"/>
    <w:rsid w:val="00BE6ED5"/>
    <w:rsid w:val="00C36AEF"/>
    <w:rsid w:val="00C42A79"/>
    <w:rsid w:val="00C92B0A"/>
    <w:rsid w:val="00CD25B7"/>
    <w:rsid w:val="00D04EFC"/>
    <w:rsid w:val="00D06DE2"/>
    <w:rsid w:val="00F50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FA03C"/>
  <w15:chartTrackingRefBased/>
  <w15:docId w15:val="{E646273A-87A0-4C71-8762-5782DA00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err\AppData\Local\Microsoft\Office\16.0\DTS\en-GB%7bB1A65B3A-2E39-4B3C-B6E6-690E640B55D8%7d\%7bEFC8B571-83B2-4463-ACD5-5DE414DD1AD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{EFC8B571-83B2-4463-ACD5-5DE414DD1AD7}tf02786999_win32</Template>
  <TotalTime>236</TotalTime>
  <Pages>7</Pages>
  <Words>1825</Words>
  <Characters>10408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gperr</dc:creator>
  <cp:keywords/>
  <dc:description/>
  <cp:lastModifiedBy>Manager@bullbaygc.co.uk</cp:lastModifiedBy>
  <cp:revision>7</cp:revision>
  <dcterms:created xsi:type="dcterms:W3CDTF">2023-10-11T13:27:00Z</dcterms:created>
  <dcterms:modified xsi:type="dcterms:W3CDTF">2023-10-16T16:30:00Z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